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4329A" w:rsidRPr="0044329A" w:rsidRDefault="0044329A" w:rsidP="0044329A">
      <w:pPr>
        <w:rPr>
          <w:b/>
          <w:sz w:val="24"/>
          <w:u w:val="single"/>
        </w:rPr>
      </w:pPr>
      <w:r w:rsidRPr="0044329A">
        <w:rPr>
          <w:b/>
          <w:sz w:val="24"/>
          <w:u w:val="single"/>
        </w:rPr>
        <w:t>ilkorta.com e-commerce package</w:t>
      </w:r>
    </w:p>
    <w:p w:rsidR="0044329A" w:rsidRDefault="0044329A" w:rsidP="0044329A">
      <w:pPr>
        <w:rPr>
          <w:b/>
          <w:sz w:val="24"/>
          <w:u w:val="single"/>
        </w:rPr>
      </w:pPr>
      <w:r w:rsidRPr="0044329A">
        <w:rPr>
          <w:b/>
          <w:sz w:val="24"/>
          <w:u w:val="single"/>
        </w:rPr>
        <w:t>E-commerce full solution created using Asp.Net Mvc, Html5, Bootstrap, C#, Entity Framework, MS Sql Server, Redis Se</w:t>
      </w:r>
      <w:r w:rsidR="00124C43">
        <w:rPr>
          <w:b/>
          <w:sz w:val="24"/>
          <w:u w:val="single"/>
        </w:rPr>
        <w:t>rver, Jquery, Ajax Technologies.</w:t>
      </w:r>
      <w:r w:rsidRPr="0044329A">
        <w:rPr>
          <w:b/>
          <w:sz w:val="24"/>
          <w:u w:val="single"/>
        </w:rPr>
        <w:t xml:space="preserve"> </w:t>
      </w:r>
      <w:bookmarkStart w:id="0" w:name="_GoBack"/>
      <w:r w:rsidR="00124C43">
        <w:rPr>
          <w:b/>
          <w:sz w:val="24"/>
          <w:u w:val="single"/>
        </w:rPr>
        <w:t>P</w:t>
      </w:r>
      <w:r w:rsidRPr="0044329A">
        <w:rPr>
          <w:b/>
          <w:sz w:val="24"/>
          <w:u w:val="single"/>
        </w:rPr>
        <w:t xml:space="preserve">ayment at the door, credit card payment (8 banks) and money order payment options can be applied. All </w:t>
      </w:r>
      <w:r w:rsidR="00124C43">
        <w:rPr>
          <w:b/>
          <w:sz w:val="24"/>
          <w:u w:val="single"/>
        </w:rPr>
        <w:t xml:space="preserve">project is </w:t>
      </w:r>
      <w:r w:rsidRPr="0044329A">
        <w:rPr>
          <w:b/>
          <w:sz w:val="24"/>
          <w:u w:val="single"/>
        </w:rPr>
        <w:t xml:space="preserve">mobile compatible. </w:t>
      </w:r>
      <w:r w:rsidR="008A453C">
        <w:rPr>
          <w:b/>
          <w:sz w:val="24"/>
          <w:u w:val="single"/>
        </w:rPr>
        <w:t>Project</w:t>
      </w:r>
      <w:r w:rsidRPr="0044329A">
        <w:rPr>
          <w:b/>
          <w:sz w:val="24"/>
          <w:u w:val="single"/>
        </w:rPr>
        <w:t xml:space="preserve"> consists of two parts, the administration panel and the frontend.</w:t>
      </w:r>
    </w:p>
    <w:bookmarkEnd w:id="0"/>
    <w:p w:rsidR="000C0468" w:rsidRPr="000C0468" w:rsidRDefault="0044329A" w:rsidP="0044329A">
      <w:pPr>
        <w:rPr>
          <w:noProof/>
          <w:lang w:eastAsia="tr-TR"/>
        </w:rPr>
      </w:pPr>
      <w:r>
        <w:rPr>
          <w:noProof/>
          <w:lang w:eastAsia="tr-TR"/>
        </w:rPr>
        <w:t>Mainpage</w:t>
      </w:r>
    </w:p>
    <w:p w:rsidR="000C0468" w:rsidRDefault="000C0468" w:rsidP="000C0468">
      <w:pPr>
        <w:rPr>
          <w:sz w:val="24"/>
        </w:rPr>
      </w:pPr>
      <w:r>
        <w:rPr>
          <w:b/>
          <w:noProof/>
          <w:sz w:val="24"/>
          <w:lang w:eastAsia="tr-TR"/>
        </w:rPr>
        <w:drawing>
          <wp:inline distT="0" distB="0" distL="0" distR="0">
            <wp:extent cx="5184648" cy="324040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lkorta_01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824" cy="324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tr-TR"/>
        </w:rPr>
        <w:drawing>
          <wp:inline distT="0" distB="0" distL="0" distR="0">
            <wp:extent cx="5181600" cy="3238500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lkorta_0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lkorta_0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lkorta_04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lastRenderedPageBreak/>
        <w:t>Categories and products page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lkorta_0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t>Product page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lkorta_06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lastRenderedPageBreak/>
        <w:t>Search page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lkorta_0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69B" w:rsidRPr="0032069B">
        <w:rPr>
          <w:sz w:val="24"/>
        </w:rPr>
        <w:t xml:space="preserve"> </w:t>
      </w:r>
      <w:r>
        <w:rPr>
          <w:sz w:val="24"/>
        </w:rPr>
        <w:t>Shopping cart</w:t>
      </w:r>
      <w:r w:rsidR="0032069B">
        <w:rPr>
          <w:b/>
          <w:noProof/>
          <w:sz w:val="24"/>
          <w:lang w:eastAsia="tr-TR"/>
        </w:rPr>
        <w:drawing>
          <wp:inline distT="0" distB="0" distL="0" distR="0" wp14:anchorId="07974D52" wp14:editId="527DFC1C">
            <wp:extent cx="5760720" cy="3600450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lkorta_07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lastRenderedPageBreak/>
        <w:t>Payment page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lkorta_09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lkorta_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lkorta_11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lkorta_12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lkorta_13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lkorta_14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069B" w:rsidRDefault="0044329A" w:rsidP="000C0468">
      <w:pPr>
        <w:rPr>
          <w:sz w:val="24"/>
        </w:rPr>
      </w:pPr>
      <w:r>
        <w:rPr>
          <w:sz w:val="24"/>
        </w:rPr>
        <w:lastRenderedPageBreak/>
        <w:t>User pages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889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lkorta_15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lkorta_16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lkorta_17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BF" w:rsidRDefault="0044329A" w:rsidP="000C0468">
      <w:pPr>
        <w:rPr>
          <w:sz w:val="24"/>
        </w:rPr>
      </w:pPr>
      <w:r>
        <w:rPr>
          <w:sz w:val="24"/>
        </w:rPr>
        <w:lastRenderedPageBreak/>
        <w:t>Information pages</w:t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lkorta_18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8BF" w:rsidRDefault="006558BF" w:rsidP="000C0468">
      <w:pPr>
        <w:rPr>
          <w:sz w:val="24"/>
        </w:rPr>
      </w:pPr>
    </w:p>
    <w:p w:rsidR="006558BF" w:rsidRDefault="006558BF" w:rsidP="000C0468">
      <w:pPr>
        <w:rPr>
          <w:sz w:val="24"/>
        </w:rPr>
      </w:pPr>
      <w:r>
        <w:rPr>
          <w:noProof/>
          <w:sz w:val="24"/>
          <w:lang w:eastAsia="tr-TR"/>
        </w:rPr>
        <w:drawing>
          <wp:inline distT="0" distB="0" distL="0" distR="0" wp14:anchorId="79F1E4C6">
            <wp:extent cx="5845289" cy="3648075"/>
            <wp:effectExtent l="0" t="0" r="3175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5323" cy="365433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9B7EFD" w:rsidRDefault="0032069B" w:rsidP="000C0468">
      <w:pPr>
        <w:rPr>
          <w:sz w:val="24"/>
        </w:rPr>
      </w:pPr>
      <w:r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2809875" cy="6663690"/>
            <wp:effectExtent l="0" t="0" r="9525" b="381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lkorta_2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666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sz w:val="24"/>
          <w:lang w:eastAsia="tr-TR"/>
        </w:rPr>
        <w:drawing>
          <wp:inline distT="0" distB="0" distL="0" distR="0">
            <wp:extent cx="2841579" cy="6643284"/>
            <wp:effectExtent l="0" t="0" r="0" b="5715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lkorta_2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290" cy="66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EFD" w:rsidRDefault="009B7EFD" w:rsidP="000C0468">
      <w:pPr>
        <w:rPr>
          <w:sz w:val="24"/>
        </w:rPr>
      </w:pPr>
    </w:p>
    <w:p w:rsidR="009B7EFD" w:rsidRDefault="009B7EFD" w:rsidP="000C0468">
      <w:pPr>
        <w:rPr>
          <w:sz w:val="24"/>
        </w:rPr>
      </w:pPr>
    </w:p>
    <w:p w:rsidR="009B7EFD" w:rsidRDefault="009B7EFD" w:rsidP="000C0468">
      <w:pPr>
        <w:rPr>
          <w:sz w:val="24"/>
        </w:rPr>
      </w:pPr>
    </w:p>
    <w:p w:rsidR="00987C46" w:rsidRDefault="00987C46" w:rsidP="000C0468">
      <w:pPr>
        <w:rPr>
          <w:sz w:val="24"/>
        </w:rPr>
      </w:pPr>
    </w:p>
    <w:p w:rsidR="009B7EFD" w:rsidRDefault="009B7EFD" w:rsidP="000C0468">
      <w:pPr>
        <w:rPr>
          <w:sz w:val="24"/>
        </w:rPr>
      </w:pPr>
    </w:p>
    <w:p w:rsidR="009B7EFD" w:rsidRDefault="009B7EFD" w:rsidP="000C0468">
      <w:pPr>
        <w:rPr>
          <w:sz w:val="24"/>
        </w:rPr>
      </w:pPr>
    </w:p>
    <w:p w:rsidR="009B7EFD" w:rsidRDefault="009B7EFD" w:rsidP="000C0468">
      <w:pPr>
        <w:rPr>
          <w:sz w:val="24"/>
        </w:rPr>
      </w:pPr>
    </w:p>
    <w:p w:rsidR="000C0468" w:rsidRPr="000C0468" w:rsidRDefault="0044329A" w:rsidP="000C0468">
      <w:pPr>
        <w:rPr>
          <w:sz w:val="24"/>
        </w:rPr>
      </w:pPr>
      <w:r w:rsidRPr="0044329A">
        <w:rPr>
          <w:sz w:val="24"/>
        </w:rPr>
        <w:lastRenderedPageBreak/>
        <w:t>Admin administration panel</w:t>
      </w:r>
      <w:r>
        <w:rPr>
          <w:sz w:val="24"/>
        </w:rPr>
        <w:t xml:space="preserve"> pages</w:t>
      </w:r>
      <w:r w:rsidR="0032069B">
        <w:rPr>
          <w:b/>
          <w:noProof/>
          <w:sz w:val="24"/>
          <w:lang w:eastAsia="tr-TR"/>
        </w:rPr>
        <w:drawing>
          <wp:inline distT="0" distB="0" distL="0" distR="0" wp14:anchorId="50F5C93A" wp14:editId="00359D53">
            <wp:extent cx="5857875" cy="3661172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lkorta_2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3702" cy="3671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2069B">
        <w:rPr>
          <w:b/>
          <w:noProof/>
          <w:sz w:val="24"/>
          <w:lang w:eastAsia="tr-TR"/>
        </w:rPr>
        <w:drawing>
          <wp:inline distT="0" distB="0" distL="0" distR="0" wp14:anchorId="331AD2F3" wp14:editId="271B7637">
            <wp:extent cx="5905500" cy="3690938"/>
            <wp:effectExtent l="0" t="0" r="0" b="508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lkorta_23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9170" cy="369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lkorta_24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lkorta_25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lkorta_26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lkorta_27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lkorta_28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lkorta_29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lkorta_30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31" name="Resi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lkorta_3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lkorta_32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lkorta_3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lkorta_3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lkorta_35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lastRenderedPageBreak/>
        <w:drawing>
          <wp:inline distT="0" distB="0" distL="0" distR="0">
            <wp:extent cx="5760720" cy="3600450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lkorta_3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468">
        <w:rPr>
          <w:b/>
          <w:noProof/>
          <w:sz w:val="24"/>
          <w:lang w:eastAsia="tr-TR"/>
        </w:rPr>
        <w:drawing>
          <wp:inline distT="0" distB="0" distL="0" distR="0">
            <wp:extent cx="5760720" cy="3600450"/>
            <wp:effectExtent l="0" t="0" r="0" b="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lkorta_37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C0468" w:rsidRPr="000C046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547A6" w:rsidRDefault="00C547A6" w:rsidP="0032069B">
      <w:pPr>
        <w:spacing w:after="0" w:line="240" w:lineRule="auto"/>
      </w:pPr>
      <w:r>
        <w:separator/>
      </w:r>
    </w:p>
  </w:endnote>
  <w:endnote w:type="continuationSeparator" w:id="0">
    <w:p w:rsidR="00C547A6" w:rsidRDefault="00C547A6" w:rsidP="0032069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547A6" w:rsidRDefault="00C547A6" w:rsidP="0032069B">
      <w:pPr>
        <w:spacing w:after="0" w:line="240" w:lineRule="auto"/>
      </w:pPr>
      <w:r>
        <w:separator/>
      </w:r>
    </w:p>
  </w:footnote>
  <w:footnote w:type="continuationSeparator" w:id="0">
    <w:p w:rsidR="00C547A6" w:rsidRDefault="00C547A6" w:rsidP="0032069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B1B66"/>
    <w:rsid w:val="000C0468"/>
    <w:rsid w:val="00124C43"/>
    <w:rsid w:val="0032069B"/>
    <w:rsid w:val="00381BF3"/>
    <w:rsid w:val="004055B7"/>
    <w:rsid w:val="0044329A"/>
    <w:rsid w:val="005718E7"/>
    <w:rsid w:val="006558BF"/>
    <w:rsid w:val="008A453C"/>
    <w:rsid w:val="0098096D"/>
    <w:rsid w:val="00987C46"/>
    <w:rsid w:val="009B7EFD"/>
    <w:rsid w:val="00AB1B66"/>
    <w:rsid w:val="00C547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0AE2663"/>
  <w15:chartTrackingRefBased/>
  <w15:docId w15:val="{EB763EE7-8C83-4BA9-9EB0-4CCA2E283A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5718E7"/>
    <w:rPr>
      <w:color w:val="0563C1" w:themeColor="hyperlink"/>
      <w:u w:val="single"/>
    </w:rPr>
  </w:style>
  <w:style w:type="paragraph" w:styleId="stBilgi">
    <w:name w:val="header"/>
    <w:basedOn w:val="Normal"/>
    <w:link w:val="stBilgiChar"/>
    <w:uiPriority w:val="99"/>
    <w:unhideWhenUsed/>
    <w:rsid w:val="00320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32069B"/>
  </w:style>
  <w:style w:type="paragraph" w:styleId="AltBilgi">
    <w:name w:val="footer"/>
    <w:basedOn w:val="Normal"/>
    <w:link w:val="AltBilgiChar"/>
    <w:uiPriority w:val="99"/>
    <w:unhideWhenUsed/>
    <w:rsid w:val="0032069B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32069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3542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543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fontTable" Target="fontTable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677</TotalTime>
  <Pages>19</Pages>
  <Words>87</Words>
  <Characters>499</Characters>
  <Application>Microsoft Office Word</Application>
  <DocSecurity>0</DocSecurity>
  <Lines>4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Minran Kenan MÜYESSER</dc:creator>
  <cp:keywords/>
  <dc:description/>
  <cp:lastModifiedBy>ronaldinho424</cp:lastModifiedBy>
  <cp:revision>12</cp:revision>
  <dcterms:created xsi:type="dcterms:W3CDTF">2018-05-15T11:26:00Z</dcterms:created>
  <dcterms:modified xsi:type="dcterms:W3CDTF">2022-07-13T06:50:00Z</dcterms:modified>
</cp:coreProperties>
</file>